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5DA2" w:rsidRPr="00A15DA2" w:rsidRDefault="00EE0F1A" w:rsidP="00A15DA2">
      <w:pPr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0F1A">
        <w:t> </w:t>
      </w:r>
      <w:r w:rsidR="00A15DA2" w:rsidRPr="00A15DA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</w:t>
      </w:r>
      <w:r w:rsidR="00A15DA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15DA2" w:rsidRPr="00A15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15DA2" w:rsidRPr="00A15DA2" w:rsidRDefault="00A15DA2" w:rsidP="00A15DA2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администрации </w:t>
      </w:r>
    </w:p>
    <w:p w:rsidR="00A15DA2" w:rsidRPr="00A15DA2" w:rsidRDefault="00A15DA2" w:rsidP="00A15DA2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DA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Раменского муниципального округа</w:t>
      </w:r>
    </w:p>
    <w:p w:rsidR="00A15DA2" w:rsidRPr="00A15DA2" w:rsidRDefault="00A15DA2" w:rsidP="00A15DA2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DA2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 области</w:t>
      </w:r>
    </w:p>
    <w:p w:rsidR="00A15DA2" w:rsidRPr="00A15DA2" w:rsidRDefault="00A15DA2" w:rsidP="00A15DA2">
      <w:pPr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DA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 № _________</w:t>
      </w:r>
    </w:p>
    <w:p w:rsidR="00A15DA2" w:rsidRDefault="00A15DA2" w:rsidP="00A15DA2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0116" w:rsidRPr="00A15DA2" w:rsidRDefault="00260116" w:rsidP="00A15DA2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5DA2" w:rsidRPr="00A15DA2" w:rsidRDefault="00A15DA2" w:rsidP="00A15DA2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5DA2" w:rsidRDefault="00A15DA2" w:rsidP="00A15D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A15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еречень мероприятий по изменению типа муниципального бюджетного учреждения с целью создания муниципального автономного учреждения  </w:t>
      </w:r>
    </w:p>
    <w:p w:rsidR="00A15DA2" w:rsidRDefault="00A15DA2" w:rsidP="00A15D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5D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спорта Раменского муниципального округа «Футбольный клуб «Сатурн»  </w:t>
      </w:r>
    </w:p>
    <w:p w:rsidR="00A15DA2" w:rsidRDefault="00A15DA2" w:rsidP="00A15D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111"/>
        <w:gridCol w:w="3402"/>
        <w:gridCol w:w="1843"/>
      </w:tblGrid>
      <w:tr w:rsidR="00260116" w:rsidRPr="00A15DA2" w:rsidTr="006D66CE">
        <w:tc>
          <w:tcPr>
            <w:tcW w:w="568" w:type="dxa"/>
            <w:shd w:val="clear" w:color="auto" w:fill="auto"/>
            <w:vAlign w:val="center"/>
          </w:tcPr>
          <w:p w:rsidR="00A15DA2" w:rsidRPr="00A15DA2" w:rsidRDefault="00A15DA2" w:rsidP="00A15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A15DA2" w:rsidRPr="00A15DA2" w:rsidRDefault="00092A1C" w:rsidP="00A15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15DA2" w:rsidRPr="00A15DA2" w:rsidRDefault="00A15DA2" w:rsidP="00A15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исполнения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15DA2" w:rsidRPr="00A15DA2" w:rsidRDefault="00A15DA2" w:rsidP="00A15D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D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260116" w:rsidRPr="00092A1C" w:rsidTr="006D66CE">
        <w:tc>
          <w:tcPr>
            <w:tcW w:w="568" w:type="dxa"/>
            <w:shd w:val="clear" w:color="auto" w:fill="auto"/>
          </w:tcPr>
          <w:p w:rsidR="00A15DA2" w:rsidRPr="00092A1C" w:rsidRDefault="00A15DA2" w:rsidP="001F5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4111" w:type="dxa"/>
            <w:shd w:val="clear" w:color="auto" w:fill="auto"/>
          </w:tcPr>
          <w:p w:rsidR="00A15DA2" w:rsidRPr="00092A1C" w:rsidRDefault="00A15DA2" w:rsidP="001F5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Государственная регистрация муниципального автономного учреждения спорта Раменского муниципального ок</w:t>
            </w:r>
            <w:r w:rsidR="001F56FB"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руга «Футбольный клуб «Сатурн»</w:t>
            </w: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:rsidR="00A15DA2" w:rsidRPr="00092A1C" w:rsidRDefault="0080472C" w:rsidP="00260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</w:t>
            </w:r>
            <w:r w:rsidR="00512842"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течение </w:t>
            </w:r>
            <w:r w:rsidR="00260116"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семи</w:t>
            </w:r>
            <w:r w:rsidR="00512842"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рабочих дней с момента вступления в силу Постановления</w:t>
            </w:r>
          </w:p>
        </w:tc>
        <w:tc>
          <w:tcPr>
            <w:tcW w:w="1843" w:type="dxa"/>
            <w:shd w:val="clear" w:color="auto" w:fill="auto"/>
          </w:tcPr>
          <w:p w:rsidR="00260116" w:rsidRPr="00092A1C" w:rsidRDefault="00512842" w:rsidP="001F5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Руководитель</w:t>
            </w:r>
            <w:r w:rsidR="00A15DA2"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512842" w:rsidRPr="00092A1C" w:rsidRDefault="00512842" w:rsidP="001F5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учреждения  </w:t>
            </w:r>
          </w:p>
          <w:p w:rsidR="00512842" w:rsidRPr="00092A1C" w:rsidRDefault="00512842" w:rsidP="001F5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60116" w:rsidRPr="00092A1C" w:rsidTr="006D66CE">
        <w:tc>
          <w:tcPr>
            <w:tcW w:w="568" w:type="dxa"/>
            <w:shd w:val="clear" w:color="auto" w:fill="auto"/>
          </w:tcPr>
          <w:p w:rsidR="00A15DA2" w:rsidRPr="00092A1C" w:rsidRDefault="00A15DA2" w:rsidP="001F5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4111" w:type="dxa"/>
            <w:shd w:val="clear" w:color="auto" w:fill="auto"/>
          </w:tcPr>
          <w:p w:rsidR="00512842" w:rsidRPr="00092A1C" w:rsidRDefault="006D66CE" w:rsidP="006D66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Утверждение </w:t>
            </w:r>
            <w:r w:rsidR="00512842"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состава</w:t>
            </w:r>
            <w:r w:rsidR="00FD15F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наблюдательного совета автономного учреждения </w:t>
            </w:r>
          </w:p>
        </w:tc>
        <w:tc>
          <w:tcPr>
            <w:tcW w:w="3402" w:type="dxa"/>
            <w:shd w:val="clear" w:color="auto" w:fill="auto"/>
          </w:tcPr>
          <w:p w:rsidR="00A15DA2" w:rsidRPr="00092A1C" w:rsidRDefault="0080472C" w:rsidP="001F5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</w:t>
            </w:r>
            <w:r w:rsidR="00512842"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течение </w:t>
            </w:r>
            <w:r w:rsidR="00581F0B"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пяти</w:t>
            </w:r>
            <w:r w:rsidR="00512842"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рабочих дней с момента государственной регистрации </w:t>
            </w:r>
          </w:p>
        </w:tc>
        <w:tc>
          <w:tcPr>
            <w:tcW w:w="1843" w:type="dxa"/>
            <w:shd w:val="clear" w:color="auto" w:fill="auto"/>
          </w:tcPr>
          <w:p w:rsidR="00512842" w:rsidRPr="00092A1C" w:rsidRDefault="00512842" w:rsidP="001F5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A15DA2" w:rsidRPr="00092A1C" w:rsidRDefault="00512842" w:rsidP="001F5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Учредитель</w:t>
            </w:r>
          </w:p>
        </w:tc>
      </w:tr>
      <w:tr w:rsidR="00260116" w:rsidRPr="00092A1C" w:rsidTr="006D66CE">
        <w:tc>
          <w:tcPr>
            <w:tcW w:w="568" w:type="dxa"/>
            <w:shd w:val="clear" w:color="auto" w:fill="auto"/>
          </w:tcPr>
          <w:p w:rsidR="00A15DA2" w:rsidRPr="00092A1C" w:rsidRDefault="00A15DA2" w:rsidP="001F5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4111" w:type="dxa"/>
            <w:shd w:val="clear" w:color="auto" w:fill="auto"/>
          </w:tcPr>
          <w:p w:rsidR="00512842" w:rsidRPr="00092A1C" w:rsidRDefault="00512842" w:rsidP="001F5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</w:t>
            </w:r>
            <w:r w:rsidR="00436F84"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первого заседания</w:t>
            </w:r>
            <w:r w:rsidR="00581F0B"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наблюдательного совета, избрание председателя, выбор кредитной организации для открытия счета</w:t>
            </w:r>
          </w:p>
        </w:tc>
        <w:tc>
          <w:tcPr>
            <w:tcW w:w="3402" w:type="dxa"/>
            <w:shd w:val="clear" w:color="auto" w:fill="auto"/>
          </w:tcPr>
          <w:p w:rsidR="00581F0B" w:rsidRPr="00092A1C" w:rsidRDefault="0080472C" w:rsidP="00436F84">
            <w:pPr>
              <w:tabs>
                <w:tab w:val="left" w:pos="2585"/>
              </w:tabs>
              <w:spacing w:after="0"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</w:t>
            </w:r>
            <w:r w:rsidR="00581F0B"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течение десяти рабочих дней с момента государственной регистрации</w:t>
            </w:r>
          </w:p>
        </w:tc>
        <w:tc>
          <w:tcPr>
            <w:tcW w:w="1843" w:type="dxa"/>
            <w:shd w:val="clear" w:color="auto" w:fill="auto"/>
          </w:tcPr>
          <w:p w:rsidR="00581F0B" w:rsidRPr="00092A1C" w:rsidRDefault="00581F0B" w:rsidP="001F5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A15DA2" w:rsidRPr="00092A1C" w:rsidRDefault="00581F0B" w:rsidP="001F5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Учредитель</w:t>
            </w:r>
          </w:p>
        </w:tc>
      </w:tr>
      <w:tr w:rsidR="00260116" w:rsidRPr="00092A1C" w:rsidTr="006D66CE">
        <w:tc>
          <w:tcPr>
            <w:tcW w:w="568" w:type="dxa"/>
            <w:shd w:val="clear" w:color="auto" w:fill="auto"/>
          </w:tcPr>
          <w:p w:rsidR="00A15DA2" w:rsidRPr="00092A1C" w:rsidRDefault="00A15DA2" w:rsidP="001F5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4111" w:type="dxa"/>
            <w:shd w:val="clear" w:color="auto" w:fill="auto"/>
          </w:tcPr>
          <w:p w:rsidR="00C179C9" w:rsidRPr="00092A1C" w:rsidRDefault="00961957" w:rsidP="001F5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Замена печатей и штампов, внесение изменений в бланки</w:t>
            </w:r>
          </w:p>
          <w:p w:rsidR="00961957" w:rsidRPr="00092A1C" w:rsidRDefault="00961957" w:rsidP="001F5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581F0B" w:rsidRPr="00092A1C" w:rsidRDefault="0080472C" w:rsidP="0096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</w:t>
            </w:r>
            <w:r w:rsidR="00581F0B"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течение </w:t>
            </w:r>
            <w:r w:rsidR="00961957"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трех</w:t>
            </w:r>
            <w:r w:rsidR="00581F0B"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рабочих дней с момента государственной регистрации</w:t>
            </w:r>
          </w:p>
        </w:tc>
        <w:tc>
          <w:tcPr>
            <w:tcW w:w="1843" w:type="dxa"/>
            <w:shd w:val="clear" w:color="auto" w:fill="auto"/>
          </w:tcPr>
          <w:p w:rsidR="00A15DA2" w:rsidRPr="00092A1C" w:rsidRDefault="00C179C9" w:rsidP="001F5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Руководитель учреждения  </w:t>
            </w:r>
          </w:p>
          <w:p w:rsidR="00C179C9" w:rsidRPr="00092A1C" w:rsidRDefault="00C179C9" w:rsidP="001F5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60116" w:rsidRPr="00092A1C" w:rsidTr="006D66CE">
        <w:tc>
          <w:tcPr>
            <w:tcW w:w="568" w:type="dxa"/>
            <w:shd w:val="clear" w:color="auto" w:fill="auto"/>
          </w:tcPr>
          <w:p w:rsidR="00A15DA2" w:rsidRPr="00092A1C" w:rsidRDefault="00A15DA2" w:rsidP="001F5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4111" w:type="dxa"/>
            <w:shd w:val="clear" w:color="auto" w:fill="auto"/>
          </w:tcPr>
          <w:p w:rsidR="00C179C9" w:rsidRPr="00092A1C" w:rsidRDefault="001B1584" w:rsidP="001F5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4" w:tgtFrame="_blank" w:history="1">
              <w:r w:rsidR="00C179C9" w:rsidRPr="00092A1C">
                <w:rPr>
                  <w:rStyle w:val="a3"/>
                  <w:rFonts w:ascii="Times New Roman" w:eastAsia="Times New Roman" w:hAnsi="Times New Roman" w:cs="Times New Roman"/>
                  <w:color w:val="auto"/>
                  <w:sz w:val="26"/>
                  <w:szCs w:val="26"/>
                  <w:u w:val="none"/>
                  <w:lang w:eastAsia="ru-RU"/>
                </w:rPr>
                <w:t>Проведение инвентаризации всех активов и обязательств</w:t>
              </w:r>
            </w:hyperlink>
            <w:r w:rsidR="00C179C9"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МБУС Раменского городского округа «ФК «Сатурн»</w:t>
            </w:r>
          </w:p>
        </w:tc>
        <w:tc>
          <w:tcPr>
            <w:tcW w:w="3402" w:type="dxa"/>
            <w:shd w:val="clear" w:color="auto" w:fill="auto"/>
          </w:tcPr>
          <w:p w:rsidR="00A15DA2" w:rsidRPr="00092A1C" w:rsidRDefault="0080472C" w:rsidP="00436F84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</w:t>
            </w:r>
            <w:r w:rsidR="00C179C9"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течение тридцати дней с момента государственной регистрации</w:t>
            </w:r>
          </w:p>
        </w:tc>
        <w:tc>
          <w:tcPr>
            <w:tcW w:w="1843" w:type="dxa"/>
            <w:shd w:val="clear" w:color="auto" w:fill="auto"/>
          </w:tcPr>
          <w:p w:rsidR="00A15DA2" w:rsidRPr="00092A1C" w:rsidRDefault="00C179C9" w:rsidP="001F5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Руководитель учреждения  </w:t>
            </w:r>
          </w:p>
          <w:p w:rsidR="00C179C9" w:rsidRPr="00092A1C" w:rsidRDefault="00C179C9" w:rsidP="001F5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60116" w:rsidRPr="00092A1C" w:rsidTr="006D66CE">
        <w:tc>
          <w:tcPr>
            <w:tcW w:w="568" w:type="dxa"/>
            <w:shd w:val="clear" w:color="auto" w:fill="auto"/>
          </w:tcPr>
          <w:p w:rsidR="00A15DA2" w:rsidRPr="00092A1C" w:rsidRDefault="00A15DA2" w:rsidP="001F5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4111" w:type="dxa"/>
            <w:shd w:val="clear" w:color="auto" w:fill="auto"/>
          </w:tcPr>
          <w:p w:rsidR="00A15DA2" w:rsidRPr="00092A1C" w:rsidRDefault="00C179C9" w:rsidP="001F5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Внесение изменений на сайте учреждения</w:t>
            </w:r>
          </w:p>
          <w:p w:rsidR="00C179C9" w:rsidRPr="00092A1C" w:rsidRDefault="00C179C9" w:rsidP="001F5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C179C9" w:rsidRPr="00092A1C" w:rsidRDefault="0080472C" w:rsidP="001F5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</w:t>
            </w:r>
            <w:r w:rsidR="00C179C9"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течение пяти рабочих дней с момента государственной регистрации</w:t>
            </w:r>
          </w:p>
        </w:tc>
        <w:tc>
          <w:tcPr>
            <w:tcW w:w="1843" w:type="dxa"/>
            <w:shd w:val="clear" w:color="auto" w:fill="auto"/>
          </w:tcPr>
          <w:p w:rsidR="00A15DA2" w:rsidRPr="00092A1C" w:rsidRDefault="00C179C9" w:rsidP="001F5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Руководитель учреждения  </w:t>
            </w:r>
          </w:p>
          <w:p w:rsidR="00C179C9" w:rsidRPr="00092A1C" w:rsidRDefault="00C179C9" w:rsidP="001F5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60116" w:rsidRPr="00092A1C" w:rsidTr="006D66CE">
        <w:tc>
          <w:tcPr>
            <w:tcW w:w="568" w:type="dxa"/>
            <w:shd w:val="clear" w:color="auto" w:fill="auto"/>
          </w:tcPr>
          <w:p w:rsidR="00A15DA2" w:rsidRPr="00092A1C" w:rsidRDefault="00A15DA2" w:rsidP="001F5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4111" w:type="dxa"/>
            <w:shd w:val="clear" w:color="auto" w:fill="auto"/>
          </w:tcPr>
          <w:p w:rsidR="00A15DA2" w:rsidRPr="00092A1C" w:rsidRDefault="00C179C9" w:rsidP="001F5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Назначение руководителя муниципального автономного учреждения</w:t>
            </w:r>
          </w:p>
          <w:p w:rsidR="00C179C9" w:rsidRPr="00092A1C" w:rsidRDefault="00C179C9" w:rsidP="001F5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C179C9" w:rsidRPr="00092A1C" w:rsidRDefault="0080472C" w:rsidP="001F5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</w:t>
            </w:r>
            <w:r w:rsidR="00C179C9"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течение трех рабочих дней с момента государственной регистрации</w:t>
            </w:r>
          </w:p>
        </w:tc>
        <w:tc>
          <w:tcPr>
            <w:tcW w:w="1843" w:type="dxa"/>
            <w:shd w:val="clear" w:color="auto" w:fill="auto"/>
          </w:tcPr>
          <w:p w:rsidR="00A15DA2" w:rsidRPr="00092A1C" w:rsidRDefault="001B1584" w:rsidP="001F5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Председатель К</w:t>
            </w:r>
            <w:bookmarkStart w:id="0" w:name="_GoBack"/>
            <w:bookmarkEnd w:id="0"/>
            <w:r w:rsidR="00C179C9"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омитета по спорту</w:t>
            </w:r>
          </w:p>
          <w:p w:rsidR="00C179C9" w:rsidRPr="00092A1C" w:rsidRDefault="00C179C9" w:rsidP="001F5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60116" w:rsidRPr="00092A1C" w:rsidTr="006D66CE">
        <w:tc>
          <w:tcPr>
            <w:tcW w:w="568" w:type="dxa"/>
            <w:shd w:val="clear" w:color="auto" w:fill="auto"/>
          </w:tcPr>
          <w:p w:rsidR="00A15DA2" w:rsidRPr="00092A1C" w:rsidRDefault="00A15DA2" w:rsidP="001F5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4111" w:type="dxa"/>
            <w:shd w:val="clear" w:color="auto" w:fill="auto"/>
          </w:tcPr>
          <w:p w:rsidR="00A15DA2" w:rsidRPr="00092A1C" w:rsidRDefault="00C179C9" w:rsidP="001F5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Изготовление ЭЦП</w:t>
            </w:r>
          </w:p>
          <w:p w:rsidR="00C179C9" w:rsidRPr="00092A1C" w:rsidRDefault="00C179C9" w:rsidP="001F5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:rsidR="00A15DA2" w:rsidRPr="00092A1C" w:rsidRDefault="0080472C" w:rsidP="001F5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</w:t>
            </w:r>
            <w:r w:rsidR="00C179C9"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рабочем порядке</w:t>
            </w:r>
          </w:p>
        </w:tc>
        <w:tc>
          <w:tcPr>
            <w:tcW w:w="1843" w:type="dxa"/>
            <w:shd w:val="clear" w:color="auto" w:fill="auto"/>
          </w:tcPr>
          <w:p w:rsidR="00A15DA2" w:rsidRPr="00092A1C" w:rsidRDefault="00C179C9" w:rsidP="001F5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Руководитель учреждения </w:t>
            </w:r>
          </w:p>
          <w:p w:rsidR="00C179C9" w:rsidRPr="00092A1C" w:rsidRDefault="00C179C9" w:rsidP="001F5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179C9" w:rsidRPr="00092A1C" w:rsidTr="006D66CE">
        <w:tc>
          <w:tcPr>
            <w:tcW w:w="568" w:type="dxa"/>
            <w:shd w:val="clear" w:color="auto" w:fill="auto"/>
          </w:tcPr>
          <w:p w:rsidR="00C179C9" w:rsidRPr="00092A1C" w:rsidRDefault="001F56FB" w:rsidP="001F5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9.</w:t>
            </w:r>
          </w:p>
        </w:tc>
        <w:tc>
          <w:tcPr>
            <w:tcW w:w="4111" w:type="dxa"/>
            <w:shd w:val="clear" w:color="auto" w:fill="auto"/>
          </w:tcPr>
          <w:p w:rsidR="00C179C9" w:rsidRPr="00092A1C" w:rsidRDefault="001F56FB" w:rsidP="00092A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Обучение экономистов </w:t>
            </w:r>
            <w:r w:rsid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осуществлению закупок в соответствии с требованиями</w:t>
            </w: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Федерального закона от 18.07.2011 № </w:t>
            </w: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223</w:t>
            </w:r>
            <w:r w:rsid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-ФЗ «О закупках товаров, работ, услуг отдельными видами юридических лиц»</w:t>
            </w:r>
          </w:p>
        </w:tc>
        <w:tc>
          <w:tcPr>
            <w:tcW w:w="3402" w:type="dxa"/>
            <w:shd w:val="clear" w:color="auto" w:fill="auto"/>
          </w:tcPr>
          <w:p w:rsidR="00C179C9" w:rsidRPr="00092A1C" w:rsidRDefault="001F56FB" w:rsidP="001F5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кратчайшие сроки</w:t>
            </w:r>
          </w:p>
        </w:tc>
        <w:tc>
          <w:tcPr>
            <w:tcW w:w="1843" w:type="dxa"/>
            <w:shd w:val="clear" w:color="auto" w:fill="auto"/>
          </w:tcPr>
          <w:p w:rsidR="00C179C9" w:rsidRPr="00092A1C" w:rsidRDefault="001F56FB" w:rsidP="00260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Руководитель учреждения</w:t>
            </w:r>
          </w:p>
        </w:tc>
      </w:tr>
      <w:tr w:rsidR="00436F84" w:rsidRPr="00092A1C" w:rsidTr="006D66CE">
        <w:tc>
          <w:tcPr>
            <w:tcW w:w="568" w:type="dxa"/>
            <w:shd w:val="clear" w:color="auto" w:fill="auto"/>
          </w:tcPr>
          <w:p w:rsidR="00436F84" w:rsidRPr="00092A1C" w:rsidRDefault="00436F84" w:rsidP="001F5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4111" w:type="dxa"/>
            <w:shd w:val="clear" w:color="auto" w:fill="auto"/>
          </w:tcPr>
          <w:p w:rsidR="00092A1C" w:rsidRPr="00092A1C" w:rsidRDefault="00436F84" w:rsidP="00FD15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Разработка положения</w:t>
            </w:r>
            <w:r w:rsidR="00092A1C"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="00092A1C"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закупках товаров, работ, услуг</w:t>
            </w: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092A1C"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</w:t>
            </w:r>
            <w:r w:rsid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092A1C"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соответствии с требованиями Федерального закона от 18.07.2011 № 223-ФЗ «О закупках товаров, работ, услуг отдельными видами юридических лиц»</w:t>
            </w:r>
          </w:p>
        </w:tc>
        <w:tc>
          <w:tcPr>
            <w:tcW w:w="3402" w:type="dxa"/>
            <w:shd w:val="clear" w:color="auto" w:fill="auto"/>
          </w:tcPr>
          <w:p w:rsidR="00436F84" w:rsidRPr="00092A1C" w:rsidRDefault="0080472C" w:rsidP="00436F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</w:t>
            </w:r>
            <w:r w:rsidR="00436F84"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течение пятнадцати рабочих дней с момента государственной регистрации</w:t>
            </w:r>
          </w:p>
        </w:tc>
        <w:tc>
          <w:tcPr>
            <w:tcW w:w="1843" w:type="dxa"/>
            <w:shd w:val="clear" w:color="auto" w:fill="auto"/>
          </w:tcPr>
          <w:p w:rsidR="00436F84" w:rsidRPr="00092A1C" w:rsidRDefault="00436F84" w:rsidP="00260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Руководитель учреждения</w:t>
            </w:r>
          </w:p>
        </w:tc>
      </w:tr>
      <w:tr w:rsidR="001F56FB" w:rsidRPr="00092A1C" w:rsidTr="006D66CE">
        <w:tc>
          <w:tcPr>
            <w:tcW w:w="568" w:type="dxa"/>
            <w:shd w:val="clear" w:color="auto" w:fill="auto"/>
          </w:tcPr>
          <w:p w:rsidR="001F56FB" w:rsidRPr="00092A1C" w:rsidRDefault="001F56FB" w:rsidP="00436F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="00436F84"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:rsidR="001F56FB" w:rsidRPr="00092A1C" w:rsidRDefault="001F56FB" w:rsidP="002221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Закрепление за муниципальным автономным учреждением имущества (в том числе недвижимого и особо ценного движимого</w:t>
            </w:r>
            <w:r w:rsidR="0022211F"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3402" w:type="dxa"/>
            <w:shd w:val="clear" w:color="auto" w:fill="auto"/>
          </w:tcPr>
          <w:p w:rsidR="001F56FB" w:rsidRPr="00092A1C" w:rsidRDefault="0080472C" w:rsidP="001F5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</w:t>
            </w:r>
            <w:r w:rsidR="001F56FB"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течение трех рабочих дней с момента государственной регистрации</w:t>
            </w:r>
          </w:p>
        </w:tc>
        <w:tc>
          <w:tcPr>
            <w:tcW w:w="1843" w:type="dxa"/>
            <w:shd w:val="clear" w:color="auto" w:fill="auto"/>
          </w:tcPr>
          <w:p w:rsidR="001F56FB" w:rsidRPr="00092A1C" w:rsidRDefault="001F56FB" w:rsidP="001F5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F56FB" w:rsidRPr="00092A1C" w:rsidRDefault="001F56FB" w:rsidP="001F5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Учредитель</w:t>
            </w:r>
          </w:p>
        </w:tc>
      </w:tr>
      <w:tr w:rsidR="00436F84" w:rsidRPr="00092A1C" w:rsidTr="006D66CE">
        <w:tc>
          <w:tcPr>
            <w:tcW w:w="568" w:type="dxa"/>
            <w:shd w:val="clear" w:color="auto" w:fill="auto"/>
          </w:tcPr>
          <w:p w:rsidR="00436F84" w:rsidRPr="00092A1C" w:rsidRDefault="00436F84" w:rsidP="00436F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</w:t>
            </w:r>
          </w:p>
        </w:tc>
        <w:tc>
          <w:tcPr>
            <w:tcW w:w="4111" w:type="dxa"/>
            <w:shd w:val="clear" w:color="auto" w:fill="auto"/>
          </w:tcPr>
          <w:p w:rsidR="00436F84" w:rsidRPr="00092A1C" w:rsidRDefault="00436F84" w:rsidP="00436F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Заключение дополнительных соглашений к трудовым договорам с работниками созданного Учреждения, внесение записей в трудовые книжки, в ПФР</w:t>
            </w:r>
          </w:p>
        </w:tc>
        <w:tc>
          <w:tcPr>
            <w:tcW w:w="3402" w:type="dxa"/>
            <w:shd w:val="clear" w:color="auto" w:fill="auto"/>
          </w:tcPr>
          <w:p w:rsidR="00436F84" w:rsidRPr="00092A1C" w:rsidRDefault="0080472C" w:rsidP="001F5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</w:t>
            </w:r>
            <w:r w:rsidR="00436F84"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течение трех рабочих дней с момента государственной регистрации</w:t>
            </w:r>
          </w:p>
        </w:tc>
        <w:tc>
          <w:tcPr>
            <w:tcW w:w="1843" w:type="dxa"/>
            <w:shd w:val="clear" w:color="auto" w:fill="auto"/>
          </w:tcPr>
          <w:p w:rsidR="00436F84" w:rsidRPr="00092A1C" w:rsidRDefault="00436F84" w:rsidP="00260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Руководитель учреждения</w:t>
            </w:r>
          </w:p>
        </w:tc>
      </w:tr>
      <w:tr w:rsidR="00436F84" w:rsidRPr="00092A1C" w:rsidTr="006D66CE">
        <w:tc>
          <w:tcPr>
            <w:tcW w:w="568" w:type="dxa"/>
            <w:shd w:val="clear" w:color="auto" w:fill="auto"/>
          </w:tcPr>
          <w:p w:rsidR="00436F84" w:rsidRPr="00092A1C" w:rsidRDefault="00436F84" w:rsidP="00436F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13.</w:t>
            </w:r>
          </w:p>
        </w:tc>
        <w:tc>
          <w:tcPr>
            <w:tcW w:w="4111" w:type="dxa"/>
            <w:shd w:val="clear" w:color="auto" w:fill="auto"/>
          </w:tcPr>
          <w:p w:rsidR="00436F84" w:rsidRPr="00092A1C" w:rsidRDefault="00436F84" w:rsidP="00436F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Представление в Комитет по спорту и Администрацию Раменского муниципального округа </w:t>
            </w:r>
            <w:r w:rsidR="00961957"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сведений по учреждению для внесения изменений в перечень участников бюджетного процесса</w:t>
            </w:r>
          </w:p>
        </w:tc>
        <w:tc>
          <w:tcPr>
            <w:tcW w:w="3402" w:type="dxa"/>
            <w:shd w:val="clear" w:color="auto" w:fill="auto"/>
          </w:tcPr>
          <w:p w:rsidR="00436F84" w:rsidRPr="00092A1C" w:rsidRDefault="00961957" w:rsidP="00804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</w:t>
            </w:r>
            <w:r w:rsidR="0080472C"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течение пяти рабочих дней с момента государственной регистрации </w:t>
            </w:r>
          </w:p>
          <w:p w:rsidR="0080472C" w:rsidRPr="00092A1C" w:rsidRDefault="0080472C" w:rsidP="00804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36F84" w:rsidRPr="00092A1C" w:rsidRDefault="00961957" w:rsidP="00260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Руководитель учреждения</w:t>
            </w:r>
          </w:p>
        </w:tc>
      </w:tr>
      <w:tr w:rsidR="00961957" w:rsidRPr="00092A1C" w:rsidTr="006D66CE">
        <w:tc>
          <w:tcPr>
            <w:tcW w:w="568" w:type="dxa"/>
            <w:shd w:val="clear" w:color="auto" w:fill="auto"/>
          </w:tcPr>
          <w:p w:rsidR="00961957" w:rsidRPr="00092A1C" w:rsidRDefault="00961957" w:rsidP="0096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14.</w:t>
            </w:r>
          </w:p>
        </w:tc>
        <w:tc>
          <w:tcPr>
            <w:tcW w:w="4111" w:type="dxa"/>
            <w:shd w:val="clear" w:color="auto" w:fill="auto"/>
          </w:tcPr>
          <w:p w:rsidR="00961957" w:rsidRPr="00092A1C" w:rsidRDefault="00961957" w:rsidP="0096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Утверждение плана финансово-хозяйственной деятельности автономного учреждения</w:t>
            </w: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</w:r>
          </w:p>
        </w:tc>
        <w:tc>
          <w:tcPr>
            <w:tcW w:w="3402" w:type="dxa"/>
            <w:shd w:val="clear" w:color="auto" w:fill="auto"/>
          </w:tcPr>
          <w:p w:rsidR="0080472C" w:rsidRPr="00092A1C" w:rsidRDefault="0080472C" w:rsidP="00804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течение пяти рабочих дней с момента государственной регистрации </w:t>
            </w:r>
          </w:p>
        </w:tc>
        <w:tc>
          <w:tcPr>
            <w:tcW w:w="1843" w:type="dxa"/>
            <w:shd w:val="clear" w:color="auto" w:fill="auto"/>
          </w:tcPr>
          <w:p w:rsidR="00961957" w:rsidRPr="00092A1C" w:rsidRDefault="00961957" w:rsidP="00260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Руководитель учреждения</w:t>
            </w:r>
          </w:p>
        </w:tc>
      </w:tr>
      <w:tr w:rsidR="00961957" w:rsidRPr="00092A1C" w:rsidTr="006D66CE">
        <w:tc>
          <w:tcPr>
            <w:tcW w:w="568" w:type="dxa"/>
            <w:shd w:val="clear" w:color="auto" w:fill="auto"/>
          </w:tcPr>
          <w:p w:rsidR="00961957" w:rsidRPr="00092A1C" w:rsidRDefault="00961957" w:rsidP="0096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15.</w:t>
            </w:r>
          </w:p>
        </w:tc>
        <w:tc>
          <w:tcPr>
            <w:tcW w:w="4111" w:type="dxa"/>
            <w:shd w:val="clear" w:color="auto" w:fill="auto"/>
          </w:tcPr>
          <w:p w:rsidR="00961957" w:rsidRPr="00092A1C" w:rsidRDefault="00961957" w:rsidP="0096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Формирование заключительной отчетности учреждения</w:t>
            </w:r>
          </w:p>
        </w:tc>
        <w:tc>
          <w:tcPr>
            <w:tcW w:w="3402" w:type="dxa"/>
            <w:shd w:val="clear" w:color="auto" w:fill="auto"/>
          </w:tcPr>
          <w:p w:rsidR="00961957" w:rsidRPr="00092A1C" w:rsidRDefault="0080472C" w:rsidP="00804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течение пяти рабочих дней с момента государственной регистрации </w:t>
            </w:r>
          </w:p>
        </w:tc>
        <w:tc>
          <w:tcPr>
            <w:tcW w:w="1843" w:type="dxa"/>
            <w:shd w:val="clear" w:color="auto" w:fill="auto"/>
          </w:tcPr>
          <w:p w:rsidR="00961957" w:rsidRPr="00092A1C" w:rsidRDefault="00961957" w:rsidP="00260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Руководитель учреждения</w:t>
            </w:r>
          </w:p>
        </w:tc>
      </w:tr>
      <w:tr w:rsidR="00961957" w:rsidRPr="00092A1C" w:rsidTr="006D66CE">
        <w:tc>
          <w:tcPr>
            <w:tcW w:w="568" w:type="dxa"/>
            <w:shd w:val="clear" w:color="auto" w:fill="auto"/>
          </w:tcPr>
          <w:p w:rsidR="00961957" w:rsidRPr="00092A1C" w:rsidRDefault="00961957" w:rsidP="00436F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61957" w:rsidRPr="00092A1C" w:rsidRDefault="00260116" w:rsidP="00436F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16.</w:t>
            </w:r>
          </w:p>
        </w:tc>
        <w:tc>
          <w:tcPr>
            <w:tcW w:w="4111" w:type="dxa"/>
            <w:shd w:val="clear" w:color="auto" w:fill="auto"/>
          </w:tcPr>
          <w:p w:rsidR="00961957" w:rsidRPr="00092A1C" w:rsidRDefault="00961957" w:rsidP="00260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Перевод на план счетов бухгалтерского учета применительно к </w:t>
            </w:r>
            <w:r w:rsidR="00260116"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муниципальному автономному</w:t>
            </w: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учреждени</w:t>
            </w:r>
            <w:r w:rsidR="00260116"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ю</w:t>
            </w:r>
          </w:p>
        </w:tc>
        <w:tc>
          <w:tcPr>
            <w:tcW w:w="3402" w:type="dxa"/>
            <w:shd w:val="clear" w:color="auto" w:fill="auto"/>
          </w:tcPr>
          <w:p w:rsidR="00961957" w:rsidRPr="00092A1C" w:rsidRDefault="0080472C" w:rsidP="00804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течение пяти рабочих дней с момента государственной регистрации </w:t>
            </w:r>
          </w:p>
        </w:tc>
        <w:tc>
          <w:tcPr>
            <w:tcW w:w="1843" w:type="dxa"/>
            <w:shd w:val="clear" w:color="auto" w:fill="auto"/>
          </w:tcPr>
          <w:p w:rsidR="00961957" w:rsidRPr="00092A1C" w:rsidRDefault="00260116" w:rsidP="00260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Руководитель учреждения</w:t>
            </w:r>
          </w:p>
        </w:tc>
      </w:tr>
      <w:tr w:rsidR="00260116" w:rsidRPr="00092A1C" w:rsidTr="006D66CE">
        <w:tc>
          <w:tcPr>
            <w:tcW w:w="568" w:type="dxa"/>
            <w:shd w:val="clear" w:color="auto" w:fill="auto"/>
          </w:tcPr>
          <w:p w:rsidR="00260116" w:rsidRPr="00092A1C" w:rsidRDefault="00260116" w:rsidP="00436F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17.</w:t>
            </w:r>
          </w:p>
        </w:tc>
        <w:tc>
          <w:tcPr>
            <w:tcW w:w="4111" w:type="dxa"/>
            <w:shd w:val="clear" w:color="auto" w:fill="auto"/>
          </w:tcPr>
          <w:p w:rsidR="00260116" w:rsidRPr="00092A1C" w:rsidRDefault="00260116" w:rsidP="00260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Составление вступительного баланса</w:t>
            </w: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</w:r>
          </w:p>
        </w:tc>
        <w:tc>
          <w:tcPr>
            <w:tcW w:w="3402" w:type="dxa"/>
            <w:shd w:val="clear" w:color="auto" w:fill="auto"/>
          </w:tcPr>
          <w:p w:rsidR="00260116" w:rsidRPr="00092A1C" w:rsidRDefault="0080472C" w:rsidP="00804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течение пяти рабочих дней с момента государственной регистрации </w:t>
            </w:r>
          </w:p>
        </w:tc>
        <w:tc>
          <w:tcPr>
            <w:tcW w:w="1843" w:type="dxa"/>
            <w:shd w:val="clear" w:color="auto" w:fill="auto"/>
          </w:tcPr>
          <w:p w:rsidR="00260116" w:rsidRPr="00092A1C" w:rsidRDefault="00260116" w:rsidP="00260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Руководитель учреждения</w:t>
            </w:r>
          </w:p>
        </w:tc>
      </w:tr>
      <w:tr w:rsidR="00260116" w:rsidRPr="00092A1C" w:rsidTr="006D66CE">
        <w:tc>
          <w:tcPr>
            <w:tcW w:w="568" w:type="dxa"/>
            <w:shd w:val="clear" w:color="auto" w:fill="auto"/>
          </w:tcPr>
          <w:p w:rsidR="00260116" w:rsidRPr="00092A1C" w:rsidRDefault="00260116" w:rsidP="00436F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18.</w:t>
            </w:r>
          </w:p>
        </w:tc>
        <w:tc>
          <w:tcPr>
            <w:tcW w:w="4111" w:type="dxa"/>
            <w:shd w:val="clear" w:color="auto" w:fill="auto"/>
          </w:tcPr>
          <w:p w:rsidR="00260116" w:rsidRPr="00092A1C" w:rsidRDefault="00260116" w:rsidP="00260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Закрытие прежних счетов и открытие новых</w:t>
            </w:r>
          </w:p>
        </w:tc>
        <w:tc>
          <w:tcPr>
            <w:tcW w:w="3402" w:type="dxa"/>
            <w:shd w:val="clear" w:color="auto" w:fill="auto"/>
          </w:tcPr>
          <w:p w:rsidR="00260116" w:rsidRPr="00092A1C" w:rsidRDefault="0080472C" w:rsidP="008047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течение пяти рабочих дней с момента государственной регистрации </w:t>
            </w:r>
          </w:p>
        </w:tc>
        <w:tc>
          <w:tcPr>
            <w:tcW w:w="1843" w:type="dxa"/>
            <w:shd w:val="clear" w:color="auto" w:fill="auto"/>
          </w:tcPr>
          <w:p w:rsidR="00260116" w:rsidRPr="00092A1C" w:rsidRDefault="00260116" w:rsidP="00260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Руководитель учреждения</w:t>
            </w:r>
          </w:p>
        </w:tc>
      </w:tr>
      <w:tr w:rsidR="00961957" w:rsidRPr="00092A1C" w:rsidTr="006D66CE">
        <w:tc>
          <w:tcPr>
            <w:tcW w:w="568" w:type="dxa"/>
            <w:shd w:val="clear" w:color="auto" w:fill="auto"/>
          </w:tcPr>
          <w:p w:rsidR="00961957" w:rsidRPr="00092A1C" w:rsidRDefault="00260116" w:rsidP="00436F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19.</w:t>
            </w:r>
          </w:p>
        </w:tc>
        <w:tc>
          <w:tcPr>
            <w:tcW w:w="4111" w:type="dxa"/>
            <w:shd w:val="clear" w:color="auto" w:fill="auto"/>
          </w:tcPr>
          <w:p w:rsidR="00961957" w:rsidRPr="00092A1C" w:rsidRDefault="00961957" w:rsidP="0096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Письменное уведомление контрагентов (кредиторов, дебиторов) об изменении типа муниципального учреждения, подготовка соглашений к действующим договорам и муниципальным контрактам</w:t>
            </w:r>
          </w:p>
        </w:tc>
        <w:tc>
          <w:tcPr>
            <w:tcW w:w="3402" w:type="dxa"/>
            <w:shd w:val="clear" w:color="auto" w:fill="auto"/>
          </w:tcPr>
          <w:p w:rsidR="00961957" w:rsidRPr="00092A1C" w:rsidRDefault="0080472C" w:rsidP="009619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</w:t>
            </w:r>
            <w:r w:rsidR="00961957"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течение пяти рабочих дней с момента государственной регистрации</w:t>
            </w:r>
          </w:p>
        </w:tc>
        <w:tc>
          <w:tcPr>
            <w:tcW w:w="1843" w:type="dxa"/>
            <w:shd w:val="clear" w:color="auto" w:fill="auto"/>
          </w:tcPr>
          <w:p w:rsidR="00961957" w:rsidRPr="00092A1C" w:rsidRDefault="0080472C" w:rsidP="00260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A1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Руководитель учреждения</w:t>
            </w:r>
          </w:p>
          <w:p w:rsidR="0080472C" w:rsidRPr="00092A1C" w:rsidRDefault="0080472C" w:rsidP="00260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A15DA2" w:rsidRPr="00092A1C" w:rsidRDefault="00A15DA2" w:rsidP="001F56FB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15DA2" w:rsidRDefault="00A15DA2" w:rsidP="001F56FB">
      <w:pPr>
        <w:jc w:val="both"/>
      </w:pPr>
    </w:p>
    <w:p w:rsidR="00A15DA2" w:rsidRDefault="00A15DA2"/>
    <w:p w:rsidR="00C179C9" w:rsidRDefault="00C179C9"/>
    <w:p w:rsidR="001F56FB" w:rsidRDefault="001F56FB"/>
    <w:p w:rsidR="001F56FB" w:rsidRDefault="001F56FB"/>
    <w:p w:rsidR="00436F84" w:rsidRDefault="00436F84"/>
    <w:p w:rsidR="00961957" w:rsidRDefault="00961957"/>
    <w:p w:rsidR="00260116" w:rsidRDefault="00260116"/>
    <w:p w:rsidR="00260116" w:rsidRDefault="00260116"/>
    <w:p w:rsidR="003C2FE8" w:rsidRDefault="003C2FE8"/>
    <w:p w:rsidR="00260116" w:rsidRDefault="00260116"/>
    <w:sectPr w:rsidR="002601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717"/>
    <w:rsid w:val="00092A1C"/>
    <w:rsid w:val="001B1584"/>
    <w:rsid w:val="001F56FB"/>
    <w:rsid w:val="0022211F"/>
    <w:rsid w:val="00260116"/>
    <w:rsid w:val="003C2FE8"/>
    <w:rsid w:val="00436F84"/>
    <w:rsid w:val="00512842"/>
    <w:rsid w:val="00581F0B"/>
    <w:rsid w:val="00615717"/>
    <w:rsid w:val="006D66CE"/>
    <w:rsid w:val="0080472C"/>
    <w:rsid w:val="00961957"/>
    <w:rsid w:val="00A15DA2"/>
    <w:rsid w:val="00C179C9"/>
    <w:rsid w:val="00EE0F1A"/>
    <w:rsid w:val="00FD1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6348CE-98D6-49DC-974D-584FDB484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E0F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16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nline11.consultant.ru/cgi/online.cgi?req=doc&amp;base=PKBO&amp;n=60804&amp;dst=10007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2025-07-22T08:56:00Z</dcterms:created>
  <dcterms:modified xsi:type="dcterms:W3CDTF">2025-09-23T12:51:00Z</dcterms:modified>
</cp:coreProperties>
</file>